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8A" w:rsidRPr="00FE60D0" w:rsidRDefault="00E02E8A" w:rsidP="00E02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60D0">
        <w:rPr>
          <w:rFonts w:ascii="Times New Roman" w:hAnsi="Times New Roman" w:cs="Times New Roman"/>
          <w:b/>
          <w:sz w:val="24"/>
          <w:szCs w:val="24"/>
        </w:rPr>
        <w:t>Ticket to Class</w:t>
      </w:r>
    </w:p>
    <w:p w:rsidR="00E02E8A" w:rsidRPr="00FE60D0" w:rsidRDefault="00E02E8A" w:rsidP="00E02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D0">
        <w:rPr>
          <w:rFonts w:ascii="Times New Roman" w:hAnsi="Times New Roman" w:cs="Times New Roman"/>
          <w:b/>
          <w:sz w:val="24"/>
          <w:szCs w:val="24"/>
        </w:rPr>
        <w:t xml:space="preserve">Concept: </w:t>
      </w:r>
      <w:r w:rsidR="00515744" w:rsidRPr="00FE60D0">
        <w:rPr>
          <w:rFonts w:ascii="Times New Roman" w:hAnsi="Times New Roman" w:cs="Times New Roman"/>
          <w:b/>
          <w:sz w:val="24"/>
          <w:szCs w:val="24"/>
        </w:rPr>
        <w:t>Cellular Regulation</w:t>
      </w:r>
    </w:p>
    <w:p w:rsidR="00E02E8A" w:rsidRPr="00FE60D0" w:rsidRDefault="00A430E1" w:rsidP="00E02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Exemplar: BPH</w:t>
      </w:r>
      <w:r w:rsidR="00FC699E">
        <w:rPr>
          <w:rFonts w:ascii="Times New Roman" w:hAnsi="Times New Roman" w:cs="Times New Roman"/>
          <w:b/>
          <w:sz w:val="24"/>
          <w:szCs w:val="24"/>
        </w:rPr>
        <w:t xml:space="preserve"> and Prostate Cancer</w:t>
      </w:r>
    </w:p>
    <w:p w:rsidR="007741E2" w:rsidRPr="00A25F79" w:rsidRDefault="007741E2" w:rsidP="00E02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56F0" w:rsidRPr="00A25F79" w:rsidRDefault="007741E2" w:rsidP="00E02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F79">
        <w:rPr>
          <w:rFonts w:ascii="Times New Roman" w:hAnsi="Times New Roman" w:cs="Times New Roman"/>
          <w:b/>
          <w:sz w:val="24"/>
          <w:szCs w:val="24"/>
        </w:rPr>
        <w:t>Facts</w:t>
      </w:r>
      <w:r w:rsidR="00594495" w:rsidRPr="00A25F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25F79">
        <w:rPr>
          <w:rFonts w:ascii="Times New Roman" w:hAnsi="Times New Roman" w:cs="Times New Roman"/>
          <w:sz w:val="24"/>
          <w:szCs w:val="24"/>
        </w:rPr>
        <w:t>Consider any male patient with BPH</w:t>
      </w:r>
      <w:r w:rsidR="00FC699E">
        <w:rPr>
          <w:rFonts w:ascii="Times New Roman" w:hAnsi="Times New Roman" w:cs="Times New Roman"/>
          <w:sz w:val="24"/>
          <w:szCs w:val="24"/>
        </w:rPr>
        <w:t xml:space="preserve"> and/or Prostate Cancer</w:t>
      </w:r>
      <w:r w:rsidRPr="00A25F79">
        <w:rPr>
          <w:rFonts w:ascii="Times New Roman" w:hAnsi="Times New Roman" w:cs="Times New Roman"/>
          <w:sz w:val="24"/>
          <w:szCs w:val="24"/>
        </w:rPr>
        <w:t>. (pg</w:t>
      </w:r>
      <w:r w:rsidR="00FE60D0">
        <w:rPr>
          <w:rFonts w:ascii="Times New Roman" w:hAnsi="Times New Roman" w:cs="Times New Roman"/>
          <w:sz w:val="24"/>
          <w:szCs w:val="24"/>
        </w:rPr>
        <w:t>.</w:t>
      </w:r>
      <w:r w:rsidR="00FC699E">
        <w:rPr>
          <w:rFonts w:ascii="Times New Roman" w:hAnsi="Times New Roman" w:cs="Times New Roman"/>
          <w:sz w:val="24"/>
          <w:szCs w:val="24"/>
        </w:rPr>
        <w:t xml:space="preserve"> 1307-1321)</w:t>
      </w:r>
    </w:p>
    <w:p w:rsidR="007F1A11" w:rsidRPr="00A25F79" w:rsidRDefault="007F1A11" w:rsidP="00E02E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2E8A" w:rsidRPr="00A25F79" w:rsidRDefault="00E02E8A" w:rsidP="00E02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F79">
        <w:rPr>
          <w:rFonts w:ascii="Times New Roman" w:hAnsi="Times New Roman" w:cs="Times New Roman"/>
          <w:b/>
          <w:sz w:val="24"/>
          <w:szCs w:val="24"/>
        </w:rPr>
        <w:t>Assignment:</w:t>
      </w:r>
      <w:r w:rsidR="007B5DA2" w:rsidRPr="00A25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DA2" w:rsidRPr="00A25F79">
        <w:rPr>
          <w:rFonts w:ascii="Times New Roman" w:hAnsi="Times New Roman" w:cs="Times New Roman"/>
          <w:sz w:val="24"/>
          <w:szCs w:val="24"/>
        </w:rPr>
        <w:t>Answer the following critical thinking questions.</w:t>
      </w:r>
    </w:p>
    <w:p w:rsidR="00A430E1" w:rsidRDefault="00A430E1" w:rsidP="00A430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99E" w:rsidRDefault="00A430E1" w:rsidP="0064268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6B14">
        <w:rPr>
          <w:rFonts w:ascii="Times New Roman" w:hAnsi="Times New Roman" w:cs="Times New Roman"/>
          <w:sz w:val="24"/>
          <w:szCs w:val="24"/>
        </w:rPr>
        <w:t xml:space="preserve">What would be the focused assessment on the patient with </w:t>
      </w:r>
      <w:proofErr w:type="gramStart"/>
      <w:r w:rsidRPr="00FC699E">
        <w:rPr>
          <w:rFonts w:ascii="Times New Roman" w:hAnsi="Times New Roman" w:cs="Times New Roman"/>
          <w:b/>
          <w:sz w:val="24"/>
          <w:szCs w:val="24"/>
        </w:rPr>
        <w:t>BPH</w:t>
      </w:r>
      <w:r w:rsidRPr="00456B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6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99E" w:rsidRDefault="00A430E1" w:rsidP="00FC69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56B14">
        <w:rPr>
          <w:rFonts w:ascii="Times New Roman" w:hAnsi="Times New Roman" w:cs="Times New Roman"/>
          <w:sz w:val="24"/>
          <w:szCs w:val="24"/>
        </w:rPr>
        <w:t>Include</w:t>
      </w:r>
      <w:r w:rsidR="00FC699E">
        <w:rPr>
          <w:rFonts w:ascii="Times New Roman" w:hAnsi="Times New Roman" w:cs="Times New Roman"/>
          <w:sz w:val="24"/>
          <w:szCs w:val="24"/>
        </w:rPr>
        <w:t>:</w:t>
      </w:r>
    </w:p>
    <w:p w:rsidR="00FC699E" w:rsidRDefault="00FC699E" w:rsidP="00FC699E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Subjective</w:t>
      </w:r>
    </w:p>
    <w:p w:rsidR="00FC699E" w:rsidRPr="00FC699E" w:rsidRDefault="00FC699E" w:rsidP="00FC699E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430E1" w:rsidRPr="00456B14">
        <w:rPr>
          <w:rFonts w:ascii="Times New Roman" w:hAnsi="Times New Roman" w:cs="Times New Roman"/>
          <w:sz w:val="24"/>
          <w:szCs w:val="24"/>
        </w:rPr>
        <w:t>bjective data.</w:t>
      </w:r>
      <w:r w:rsidR="00A430E1">
        <w:t xml:space="preserve"> </w:t>
      </w:r>
    </w:p>
    <w:p w:rsidR="00FC699E" w:rsidRDefault="00FC699E" w:rsidP="00FC69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6B14" w:rsidRPr="00FC699E">
        <w:rPr>
          <w:rFonts w:ascii="Times New Roman" w:hAnsi="Times New Roman" w:cs="Times New Roman"/>
          <w:sz w:val="24"/>
          <w:szCs w:val="24"/>
        </w:rPr>
        <w:t>(Reference Table 55-4 page 1313 and pages 1307-1321)</w:t>
      </w:r>
    </w:p>
    <w:p w:rsidR="00FC699E" w:rsidRPr="00FC699E" w:rsidRDefault="00FC699E" w:rsidP="00FC6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0E1" w:rsidRPr="00456B14" w:rsidRDefault="00A430E1" w:rsidP="0064268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6B14">
        <w:rPr>
          <w:rFonts w:ascii="Times New Roman" w:hAnsi="Times New Roman" w:cs="Times New Roman"/>
          <w:sz w:val="24"/>
          <w:szCs w:val="24"/>
        </w:rPr>
        <w:t xml:space="preserve">Please answer </w:t>
      </w:r>
      <w:r w:rsidR="00FC699E">
        <w:rPr>
          <w:rFonts w:ascii="Times New Roman" w:hAnsi="Times New Roman" w:cs="Times New Roman"/>
          <w:sz w:val="24"/>
          <w:szCs w:val="24"/>
        </w:rPr>
        <w:t xml:space="preserve">all four of </w:t>
      </w:r>
      <w:r w:rsidRPr="00456B14">
        <w:rPr>
          <w:rFonts w:ascii="Times New Roman" w:hAnsi="Times New Roman" w:cs="Times New Roman"/>
          <w:sz w:val="24"/>
          <w:szCs w:val="24"/>
        </w:rPr>
        <w:t xml:space="preserve">the following questions. </w:t>
      </w:r>
    </w:p>
    <w:p w:rsidR="00A430E1" w:rsidRDefault="00A430E1" w:rsidP="00FC699E">
      <w:pPr>
        <w:pStyle w:val="ListParagraph"/>
        <w:numPr>
          <w:ilvl w:val="0"/>
          <w:numId w:val="36"/>
        </w:numPr>
        <w:spacing w:after="0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A430E1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FC699E">
        <w:rPr>
          <w:rFonts w:ascii="Times New Roman" w:hAnsi="Times New Roman" w:cs="Times New Roman"/>
          <w:b/>
          <w:sz w:val="24"/>
          <w:szCs w:val="24"/>
          <w:u w:val="single"/>
        </w:rPr>
        <w:t>purpose and rationale</w:t>
      </w:r>
      <w:r w:rsidRPr="00A430E1">
        <w:rPr>
          <w:rFonts w:ascii="Times New Roman" w:hAnsi="Times New Roman" w:cs="Times New Roman"/>
          <w:sz w:val="24"/>
          <w:szCs w:val="24"/>
        </w:rPr>
        <w:t xml:space="preserve"> for the following tests for BPH and Prostate cancer?</w:t>
      </w:r>
    </w:p>
    <w:p w:rsidR="00FC699E" w:rsidRDefault="00FC699E" w:rsidP="00FC699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 screening</w:t>
      </w:r>
    </w:p>
    <w:p w:rsidR="00FC699E" w:rsidRPr="00A430E1" w:rsidRDefault="00FC699E" w:rsidP="00FC699E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Rectal Exam</w:t>
      </w:r>
    </w:p>
    <w:p w:rsidR="00A430E1" w:rsidRDefault="00A430E1" w:rsidP="00FC699E">
      <w:pPr>
        <w:pStyle w:val="ListParagraph"/>
        <w:numPr>
          <w:ilvl w:val="0"/>
          <w:numId w:val="36"/>
        </w:numPr>
        <w:spacing w:after="0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normal range for a PSA test.</w:t>
      </w:r>
    </w:p>
    <w:p w:rsidR="00A430E1" w:rsidRDefault="00A430E1" w:rsidP="00FC699E">
      <w:pPr>
        <w:pStyle w:val="ListParagraph"/>
        <w:numPr>
          <w:ilvl w:val="0"/>
          <w:numId w:val="36"/>
        </w:numPr>
        <w:spacing w:after="0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3 things that may cause a false positive PSA screening test (or an increased result).</w:t>
      </w:r>
    </w:p>
    <w:p w:rsidR="00A430E1" w:rsidRDefault="00A430E1" w:rsidP="00FC699E">
      <w:pPr>
        <w:pStyle w:val="ListParagraph"/>
        <w:numPr>
          <w:ilvl w:val="0"/>
          <w:numId w:val="36"/>
        </w:numPr>
        <w:spacing w:after="0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1 thing that may cause a false negative PSA screening test (or a decreased result).</w:t>
      </w:r>
    </w:p>
    <w:p w:rsidR="00A430E1" w:rsidRDefault="00A430E1" w:rsidP="00A430E1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Evidence Based Practice box on page 1317, what is the best available evidence to support the importance of a PSA screening?</w:t>
      </w:r>
    </w:p>
    <w:p w:rsidR="00A430E1" w:rsidRPr="00A430E1" w:rsidRDefault="00A430E1" w:rsidP="00A430E1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risk factors for developing Prostate Cancer?</w:t>
      </w:r>
    </w:p>
    <w:p w:rsidR="00A430E1" w:rsidRPr="00A430E1" w:rsidRDefault="00A430E1" w:rsidP="00A430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1E2" w:rsidRPr="00A25F79" w:rsidRDefault="007741E2" w:rsidP="007741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E60D0" w:rsidRDefault="00FE60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E8A" w:rsidRPr="00A25F79" w:rsidRDefault="00E02E8A" w:rsidP="00E02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F79">
        <w:rPr>
          <w:rFonts w:ascii="Times New Roman" w:hAnsi="Times New Roman" w:cs="Times New Roman"/>
          <w:b/>
          <w:sz w:val="24"/>
          <w:szCs w:val="24"/>
        </w:rPr>
        <w:lastRenderedPageBreak/>
        <w:t>Rubric Description</w:t>
      </w:r>
      <w:r w:rsidRPr="00A25F79">
        <w:rPr>
          <w:rFonts w:ascii="Times New Roman" w:hAnsi="Times New Roman" w:cs="Times New Roman"/>
          <w:sz w:val="24"/>
          <w:szCs w:val="24"/>
        </w:rPr>
        <w:t>:</w:t>
      </w:r>
    </w:p>
    <w:p w:rsidR="00E02E8A" w:rsidRPr="00A25F79" w:rsidRDefault="00E02E8A" w:rsidP="00E02E8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2" w:type="dxa"/>
        <w:tblInd w:w="720" w:type="dxa"/>
        <w:tblLook w:val="04A0" w:firstRow="1" w:lastRow="0" w:firstColumn="1" w:lastColumn="0" w:noHBand="0" w:noVBand="1"/>
      </w:tblPr>
      <w:tblGrid>
        <w:gridCol w:w="5341"/>
        <w:gridCol w:w="1647"/>
        <w:gridCol w:w="2074"/>
      </w:tblGrid>
      <w:tr w:rsidR="00E02E8A" w:rsidRPr="00A25F79" w:rsidTr="007A419A">
        <w:trPr>
          <w:trHeight w:val="521"/>
        </w:trPr>
        <w:tc>
          <w:tcPr>
            <w:tcW w:w="5341" w:type="dxa"/>
          </w:tcPr>
          <w:p w:rsidR="00E02E8A" w:rsidRPr="00A25F79" w:rsidRDefault="00E02E8A" w:rsidP="007A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E02E8A" w:rsidRPr="00A25F79" w:rsidRDefault="00E02E8A" w:rsidP="007A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1647" w:type="dxa"/>
          </w:tcPr>
          <w:p w:rsidR="00E02E8A" w:rsidRPr="00A25F79" w:rsidRDefault="00E02E8A" w:rsidP="007A41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b/>
                <w:sz w:val="24"/>
                <w:szCs w:val="24"/>
              </w:rPr>
              <w:t>Total Points Available</w:t>
            </w:r>
          </w:p>
        </w:tc>
        <w:tc>
          <w:tcPr>
            <w:tcW w:w="2074" w:type="dxa"/>
          </w:tcPr>
          <w:p w:rsidR="00E02E8A" w:rsidRPr="00A25F79" w:rsidRDefault="00E02E8A" w:rsidP="007A41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Awarded Points with Comments </w:t>
            </w:r>
          </w:p>
        </w:tc>
      </w:tr>
      <w:tr w:rsidR="00E02E8A" w:rsidRPr="00A25F79" w:rsidTr="007A419A">
        <w:trPr>
          <w:trHeight w:val="953"/>
        </w:trPr>
        <w:tc>
          <w:tcPr>
            <w:tcW w:w="5341" w:type="dxa"/>
          </w:tcPr>
          <w:p w:rsidR="00FC699E" w:rsidRPr="00FC699E" w:rsidRDefault="00FC699E" w:rsidP="00FC699E">
            <w:pPr>
              <w:pStyle w:val="ListParagraph"/>
              <w:numPr>
                <w:ilvl w:val="0"/>
                <w:numId w:val="39"/>
              </w:numPr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FC699E">
              <w:rPr>
                <w:rFonts w:ascii="Times New Roman" w:hAnsi="Times New Roman" w:cs="Times New Roman"/>
                <w:sz w:val="24"/>
                <w:szCs w:val="24"/>
              </w:rPr>
              <w:t xml:space="preserve">What would be the focused assessment on the patient with </w:t>
            </w:r>
            <w:proofErr w:type="gramStart"/>
            <w:r w:rsidRPr="00FC699E">
              <w:rPr>
                <w:rFonts w:ascii="Times New Roman" w:hAnsi="Times New Roman" w:cs="Times New Roman"/>
                <w:b/>
                <w:sz w:val="24"/>
                <w:szCs w:val="24"/>
              </w:rPr>
              <w:t>BPH</w:t>
            </w:r>
            <w:r w:rsidRPr="00FC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99E" w:rsidRDefault="00FC699E" w:rsidP="00FC699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14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699E" w:rsidRDefault="00FC699E" w:rsidP="00FC699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Subjective</w:t>
            </w:r>
          </w:p>
          <w:p w:rsidR="00FC699E" w:rsidRPr="00FC699E" w:rsidRDefault="00FC699E" w:rsidP="00FC699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56B14">
              <w:rPr>
                <w:rFonts w:ascii="Times New Roman" w:hAnsi="Times New Roman" w:cs="Times New Roman"/>
                <w:sz w:val="24"/>
                <w:szCs w:val="24"/>
              </w:rPr>
              <w:t>bjective data.</w:t>
            </w:r>
            <w:r>
              <w:t xml:space="preserve"> </w:t>
            </w:r>
          </w:p>
          <w:p w:rsidR="00E02E8A" w:rsidRPr="00A25F79" w:rsidRDefault="00E02E8A" w:rsidP="00BF68C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02E8A" w:rsidRPr="00A25F79" w:rsidRDefault="00B11F04" w:rsidP="007A41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2E8A" w:rsidRPr="00A25F79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2074" w:type="dxa"/>
          </w:tcPr>
          <w:p w:rsidR="00E02E8A" w:rsidRPr="00A25F79" w:rsidRDefault="00E02E8A" w:rsidP="007A419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8A" w:rsidRPr="00A25F79" w:rsidTr="007A419A">
        <w:trPr>
          <w:trHeight w:val="470"/>
        </w:trPr>
        <w:tc>
          <w:tcPr>
            <w:tcW w:w="5341" w:type="dxa"/>
          </w:tcPr>
          <w:p w:rsidR="00FC699E" w:rsidRPr="00FC699E" w:rsidRDefault="00FC699E" w:rsidP="00FC699E">
            <w:pPr>
              <w:pStyle w:val="ListParagraph"/>
              <w:numPr>
                <w:ilvl w:val="0"/>
                <w:numId w:val="39"/>
              </w:numPr>
              <w:ind w:left="427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C699E">
              <w:rPr>
                <w:rFonts w:ascii="Times New Roman" w:hAnsi="Times New Roman" w:cs="Times New Roman"/>
                <w:sz w:val="24"/>
                <w:szCs w:val="24"/>
              </w:rPr>
              <w:t xml:space="preserve">Please answer all four of the following questions. </w:t>
            </w:r>
          </w:p>
          <w:p w:rsidR="00FC699E" w:rsidRDefault="00FC699E" w:rsidP="00FC699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30E1">
              <w:rPr>
                <w:rFonts w:ascii="Times New Roman" w:hAnsi="Times New Roman" w:cs="Times New Roman"/>
                <w:sz w:val="24"/>
                <w:szCs w:val="24"/>
              </w:rPr>
              <w:t xml:space="preserve">What is the </w:t>
            </w:r>
            <w:r w:rsidRPr="00FC69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purpose and rationale</w:t>
            </w:r>
            <w:r w:rsidRPr="00A430E1">
              <w:rPr>
                <w:rFonts w:ascii="Times New Roman" w:hAnsi="Times New Roman" w:cs="Times New Roman"/>
                <w:sz w:val="24"/>
                <w:szCs w:val="24"/>
              </w:rPr>
              <w:t xml:space="preserve"> for the following tests for BPH and Prostate cancer?</w:t>
            </w:r>
          </w:p>
          <w:p w:rsidR="00FC699E" w:rsidRDefault="00FC699E" w:rsidP="00FC699E">
            <w:pPr>
              <w:pStyle w:val="ListParagraph"/>
              <w:numPr>
                <w:ilvl w:val="0"/>
                <w:numId w:val="38"/>
              </w:numPr>
              <w:ind w:left="15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PSA screening</w:t>
            </w:r>
          </w:p>
          <w:p w:rsidR="00FC699E" w:rsidRPr="00A430E1" w:rsidRDefault="00FC699E" w:rsidP="00FC699E">
            <w:pPr>
              <w:pStyle w:val="ListParagraph"/>
              <w:numPr>
                <w:ilvl w:val="0"/>
                <w:numId w:val="38"/>
              </w:numPr>
              <w:ind w:left="15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Rectal Exam</w:t>
            </w:r>
          </w:p>
          <w:p w:rsidR="00FC699E" w:rsidRDefault="00FC699E" w:rsidP="00FC699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the normal range for a PSA test.</w:t>
            </w:r>
          </w:p>
          <w:p w:rsidR="00FC699E" w:rsidRDefault="00FC699E" w:rsidP="00FC699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3 things that may cause a false positive PSA screening test (or an increased result).</w:t>
            </w:r>
          </w:p>
          <w:p w:rsidR="00FC699E" w:rsidRDefault="00FC699E" w:rsidP="00FC699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1 thing that may cause a false negative PSA screening test (or a decreased result).</w:t>
            </w:r>
          </w:p>
          <w:p w:rsidR="00BF68CF" w:rsidRPr="00A25F79" w:rsidRDefault="00BF68CF" w:rsidP="00456B14">
            <w:pPr>
              <w:ind w:left="697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02E8A" w:rsidRPr="00A25F79" w:rsidRDefault="00B11F04" w:rsidP="003511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1F2" w:rsidRPr="00A2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8A" w:rsidRPr="00A25F79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  <w:tc>
          <w:tcPr>
            <w:tcW w:w="2074" w:type="dxa"/>
          </w:tcPr>
          <w:p w:rsidR="00E02E8A" w:rsidRPr="00A25F79" w:rsidRDefault="00E02E8A" w:rsidP="007A41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8A" w:rsidRPr="00A25F79" w:rsidTr="00B37A83">
        <w:trPr>
          <w:trHeight w:val="872"/>
        </w:trPr>
        <w:tc>
          <w:tcPr>
            <w:tcW w:w="5341" w:type="dxa"/>
          </w:tcPr>
          <w:p w:rsidR="00E02E8A" w:rsidRPr="00FC699E" w:rsidRDefault="00456B14" w:rsidP="00FC699E">
            <w:pPr>
              <w:pStyle w:val="ListParagraph"/>
              <w:numPr>
                <w:ilvl w:val="0"/>
                <w:numId w:val="39"/>
              </w:numPr>
              <w:ind w:left="427" w:hanging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699E">
              <w:rPr>
                <w:rFonts w:ascii="Times New Roman" w:hAnsi="Times New Roman" w:cs="Times New Roman"/>
                <w:sz w:val="24"/>
                <w:szCs w:val="24"/>
              </w:rPr>
              <w:t>According to the Evidence Based Practice box on page 1317, what is the best available evidence to support the importance of a PSA screening?</w:t>
            </w:r>
          </w:p>
        </w:tc>
        <w:tc>
          <w:tcPr>
            <w:tcW w:w="1647" w:type="dxa"/>
          </w:tcPr>
          <w:p w:rsidR="00E02E8A" w:rsidRPr="00A25F79" w:rsidRDefault="00B11F04" w:rsidP="00ED57E6">
            <w:pPr>
              <w:pStyle w:val="ListParagraph"/>
              <w:numPr>
                <w:ilvl w:val="0"/>
                <w:numId w:val="41"/>
              </w:numPr>
              <w:ind w:left="486" w:right="4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</w:p>
        </w:tc>
        <w:tc>
          <w:tcPr>
            <w:tcW w:w="2074" w:type="dxa"/>
          </w:tcPr>
          <w:p w:rsidR="00E02E8A" w:rsidRPr="00A25F79" w:rsidRDefault="00E02E8A" w:rsidP="007A41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8A" w:rsidRPr="00A25F79" w:rsidTr="007A419A">
        <w:trPr>
          <w:trHeight w:val="1133"/>
        </w:trPr>
        <w:tc>
          <w:tcPr>
            <w:tcW w:w="5341" w:type="dxa"/>
          </w:tcPr>
          <w:p w:rsidR="00DD7E6B" w:rsidRPr="00FC699E" w:rsidRDefault="00456B14" w:rsidP="0044635B">
            <w:pPr>
              <w:pStyle w:val="ListParagraph"/>
              <w:numPr>
                <w:ilvl w:val="0"/>
                <w:numId w:val="39"/>
              </w:numPr>
              <w:ind w:left="427" w:hanging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699E">
              <w:rPr>
                <w:rFonts w:ascii="Times New Roman" w:hAnsi="Times New Roman" w:cs="Times New Roman"/>
                <w:sz w:val="24"/>
                <w:szCs w:val="24"/>
              </w:rPr>
              <w:t xml:space="preserve">Name 5 </w:t>
            </w:r>
            <w:r w:rsidR="004A4D31" w:rsidRPr="00FC699E">
              <w:rPr>
                <w:rFonts w:ascii="Times New Roman" w:hAnsi="Times New Roman" w:cs="Times New Roman"/>
                <w:sz w:val="24"/>
                <w:szCs w:val="24"/>
              </w:rPr>
              <w:t>risk factors for developing Prostate Cancer?</w:t>
            </w:r>
          </w:p>
        </w:tc>
        <w:tc>
          <w:tcPr>
            <w:tcW w:w="1647" w:type="dxa"/>
          </w:tcPr>
          <w:p w:rsidR="00E02E8A" w:rsidRPr="00A25F79" w:rsidRDefault="00B11F04" w:rsidP="007A41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sz w:val="24"/>
                <w:szCs w:val="24"/>
              </w:rPr>
              <w:t>1 point</w:t>
            </w:r>
          </w:p>
        </w:tc>
        <w:tc>
          <w:tcPr>
            <w:tcW w:w="2074" w:type="dxa"/>
          </w:tcPr>
          <w:p w:rsidR="00E02E8A" w:rsidRPr="00A25F79" w:rsidRDefault="00E02E8A" w:rsidP="007A41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CF" w:rsidRPr="00A25F79" w:rsidTr="00BF68CF">
        <w:trPr>
          <w:trHeight w:val="1025"/>
        </w:trPr>
        <w:tc>
          <w:tcPr>
            <w:tcW w:w="5341" w:type="dxa"/>
          </w:tcPr>
          <w:p w:rsidR="00BF68CF" w:rsidRPr="00A25F79" w:rsidRDefault="00BF68CF" w:rsidP="00BF68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BF68CF" w:rsidRPr="00A25F79" w:rsidRDefault="00BF68CF" w:rsidP="007A41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BF68CF" w:rsidRPr="00A25F79" w:rsidRDefault="00BF68CF" w:rsidP="00BF68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F79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  <w:p w:rsidR="00BF68CF" w:rsidRPr="00A25F79" w:rsidRDefault="00BF68CF" w:rsidP="00BF68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8CF" w:rsidRPr="00A25F79" w:rsidRDefault="00FE60D0" w:rsidP="00BF68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 </w:t>
            </w:r>
            <w:r w:rsidR="00BF68CF" w:rsidRPr="00A25F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8CF" w:rsidRPr="00A25F7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BF68CF" w:rsidRPr="00A25F79" w:rsidRDefault="00BF68CF">
      <w:pPr>
        <w:rPr>
          <w:rFonts w:ascii="Times New Roman" w:hAnsi="Times New Roman" w:cs="Times New Roman"/>
          <w:sz w:val="24"/>
          <w:szCs w:val="24"/>
        </w:rPr>
      </w:pPr>
    </w:p>
    <w:p w:rsidR="00DB1314" w:rsidRPr="00ED57E6" w:rsidRDefault="00ED57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*****</w:t>
      </w:r>
      <w:r w:rsidR="00BF68CF" w:rsidRPr="00ED57E6">
        <w:rPr>
          <w:rFonts w:ascii="Times New Roman" w:hAnsi="Times New Roman" w:cs="Times New Roman"/>
          <w:b/>
          <w:sz w:val="24"/>
          <w:szCs w:val="24"/>
          <w:u w:val="single"/>
        </w:rPr>
        <w:t>Attach the rubric to your ticket to class.</w:t>
      </w:r>
    </w:p>
    <w:sectPr w:rsidR="00DB1314" w:rsidRPr="00ED57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E8" w:rsidRDefault="002B33E8" w:rsidP="00FE60D0">
      <w:pPr>
        <w:spacing w:after="0" w:line="240" w:lineRule="auto"/>
      </w:pPr>
      <w:r>
        <w:separator/>
      </w:r>
    </w:p>
  </w:endnote>
  <w:endnote w:type="continuationSeparator" w:id="0">
    <w:p w:rsidR="002B33E8" w:rsidRDefault="002B33E8" w:rsidP="00FE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061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0D0" w:rsidRDefault="00FE60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9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60D0" w:rsidRDefault="00FE6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E8" w:rsidRDefault="002B33E8" w:rsidP="00FE60D0">
      <w:pPr>
        <w:spacing w:after="0" w:line="240" w:lineRule="auto"/>
      </w:pPr>
      <w:r>
        <w:separator/>
      </w:r>
    </w:p>
  </w:footnote>
  <w:footnote w:type="continuationSeparator" w:id="0">
    <w:p w:rsidR="002B33E8" w:rsidRDefault="002B33E8" w:rsidP="00FE6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13E"/>
    <w:multiLevelType w:val="hybridMultilevel"/>
    <w:tmpl w:val="774E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839"/>
    <w:multiLevelType w:val="hybridMultilevel"/>
    <w:tmpl w:val="509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73FC"/>
    <w:multiLevelType w:val="hybridMultilevel"/>
    <w:tmpl w:val="DA5A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A6F25"/>
    <w:multiLevelType w:val="hybridMultilevel"/>
    <w:tmpl w:val="5452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E3DC1"/>
    <w:multiLevelType w:val="hybridMultilevel"/>
    <w:tmpl w:val="CCF2E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9105B8"/>
    <w:multiLevelType w:val="hybridMultilevel"/>
    <w:tmpl w:val="19B0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57EE"/>
    <w:multiLevelType w:val="hybridMultilevel"/>
    <w:tmpl w:val="4A24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D58CE"/>
    <w:multiLevelType w:val="hybridMultilevel"/>
    <w:tmpl w:val="548C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C5078"/>
    <w:multiLevelType w:val="hybridMultilevel"/>
    <w:tmpl w:val="295E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648F"/>
    <w:multiLevelType w:val="hybridMultilevel"/>
    <w:tmpl w:val="1B7E1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05109"/>
    <w:multiLevelType w:val="hybridMultilevel"/>
    <w:tmpl w:val="05B08BA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E590EC7"/>
    <w:multiLevelType w:val="hybridMultilevel"/>
    <w:tmpl w:val="4072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22BE8"/>
    <w:multiLevelType w:val="hybridMultilevel"/>
    <w:tmpl w:val="C8167F62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154E0E2E"/>
    <w:multiLevelType w:val="hybridMultilevel"/>
    <w:tmpl w:val="476ED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14A7"/>
    <w:multiLevelType w:val="hybridMultilevel"/>
    <w:tmpl w:val="76A06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F2413"/>
    <w:multiLevelType w:val="hybridMultilevel"/>
    <w:tmpl w:val="1FBA9B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36939"/>
    <w:multiLevelType w:val="hybridMultilevel"/>
    <w:tmpl w:val="BB60E4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A75754"/>
    <w:multiLevelType w:val="hybridMultilevel"/>
    <w:tmpl w:val="ACAC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93D63"/>
    <w:multiLevelType w:val="hybridMultilevel"/>
    <w:tmpl w:val="8E0A9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6409D"/>
    <w:multiLevelType w:val="hybridMultilevel"/>
    <w:tmpl w:val="E08CE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505D1"/>
    <w:multiLevelType w:val="hybridMultilevel"/>
    <w:tmpl w:val="4A24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22056"/>
    <w:multiLevelType w:val="hybridMultilevel"/>
    <w:tmpl w:val="4A24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41A60"/>
    <w:multiLevelType w:val="hybridMultilevel"/>
    <w:tmpl w:val="15A6EC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FF304B1"/>
    <w:multiLevelType w:val="hybridMultilevel"/>
    <w:tmpl w:val="3EFCDC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AA2377"/>
    <w:multiLevelType w:val="hybridMultilevel"/>
    <w:tmpl w:val="1D164C12"/>
    <w:lvl w:ilvl="0" w:tplc="EB86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936AB"/>
    <w:multiLevelType w:val="hybridMultilevel"/>
    <w:tmpl w:val="4A24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574DE"/>
    <w:multiLevelType w:val="hybridMultilevel"/>
    <w:tmpl w:val="0C7E8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47A08"/>
    <w:multiLevelType w:val="hybridMultilevel"/>
    <w:tmpl w:val="9044E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F3E3E2B"/>
    <w:multiLevelType w:val="hybridMultilevel"/>
    <w:tmpl w:val="4F26D312"/>
    <w:lvl w:ilvl="0" w:tplc="637C0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A2945"/>
    <w:multiLevelType w:val="hybridMultilevel"/>
    <w:tmpl w:val="F276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C37E4"/>
    <w:multiLevelType w:val="hybridMultilevel"/>
    <w:tmpl w:val="D7322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B22A96"/>
    <w:multiLevelType w:val="hybridMultilevel"/>
    <w:tmpl w:val="04A6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1A7C"/>
    <w:multiLevelType w:val="hybridMultilevel"/>
    <w:tmpl w:val="4A24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543D3"/>
    <w:multiLevelType w:val="hybridMultilevel"/>
    <w:tmpl w:val="25604C78"/>
    <w:lvl w:ilvl="0" w:tplc="4C4A0D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0C0F82"/>
    <w:multiLevelType w:val="hybridMultilevel"/>
    <w:tmpl w:val="49B65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D2F17"/>
    <w:multiLevelType w:val="hybridMultilevel"/>
    <w:tmpl w:val="4A24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37259"/>
    <w:multiLevelType w:val="hybridMultilevel"/>
    <w:tmpl w:val="1A76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E039C"/>
    <w:multiLevelType w:val="hybridMultilevel"/>
    <w:tmpl w:val="4A24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7121E"/>
    <w:multiLevelType w:val="hybridMultilevel"/>
    <w:tmpl w:val="820463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8FD66AE"/>
    <w:multiLevelType w:val="hybridMultilevel"/>
    <w:tmpl w:val="AFBA0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216DA8"/>
    <w:multiLevelType w:val="hybridMultilevel"/>
    <w:tmpl w:val="34D4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11"/>
  </w:num>
  <w:num w:numId="4">
    <w:abstractNumId w:val="3"/>
  </w:num>
  <w:num w:numId="5">
    <w:abstractNumId w:val="18"/>
  </w:num>
  <w:num w:numId="6">
    <w:abstractNumId w:val="14"/>
  </w:num>
  <w:num w:numId="7">
    <w:abstractNumId w:val="19"/>
  </w:num>
  <w:num w:numId="8">
    <w:abstractNumId w:val="26"/>
  </w:num>
  <w:num w:numId="9">
    <w:abstractNumId w:val="27"/>
  </w:num>
  <w:num w:numId="10">
    <w:abstractNumId w:val="29"/>
  </w:num>
  <w:num w:numId="11">
    <w:abstractNumId w:val="17"/>
  </w:num>
  <w:num w:numId="12">
    <w:abstractNumId w:val="8"/>
  </w:num>
  <w:num w:numId="13">
    <w:abstractNumId w:val="16"/>
  </w:num>
  <w:num w:numId="14">
    <w:abstractNumId w:val="13"/>
  </w:num>
  <w:num w:numId="15">
    <w:abstractNumId w:val="5"/>
  </w:num>
  <w:num w:numId="16">
    <w:abstractNumId w:val="34"/>
  </w:num>
  <w:num w:numId="17">
    <w:abstractNumId w:val="38"/>
  </w:num>
  <w:num w:numId="18">
    <w:abstractNumId w:val="4"/>
  </w:num>
  <w:num w:numId="19">
    <w:abstractNumId w:val="30"/>
  </w:num>
  <w:num w:numId="20">
    <w:abstractNumId w:val="37"/>
  </w:num>
  <w:num w:numId="21">
    <w:abstractNumId w:val="20"/>
  </w:num>
  <w:num w:numId="22">
    <w:abstractNumId w:val="35"/>
  </w:num>
  <w:num w:numId="23">
    <w:abstractNumId w:val="36"/>
  </w:num>
  <w:num w:numId="24">
    <w:abstractNumId w:val="0"/>
  </w:num>
  <w:num w:numId="25">
    <w:abstractNumId w:val="32"/>
  </w:num>
  <w:num w:numId="26">
    <w:abstractNumId w:val="21"/>
  </w:num>
  <w:num w:numId="27">
    <w:abstractNumId w:val="2"/>
  </w:num>
  <w:num w:numId="28">
    <w:abstractNumId w:val="25"/>
  </w:num>
  <w:num w:numId="29">
    <w:abstractNumId w:val="6"/>
  </w:num>
  <w:num w:numId="30">
    <w:abstractNumId w:val="1"/>
  </w:num>
  <w:num w:numId="31">
    <w:abstractNumId w:val="12"/>
  </w:num>
  <w:num w:numId="32">
    <w:abstractNumId w:val="9"/>
  </w:num>
  <w:num w:numId="33">
    <w:abstractNumId w:val="39"/>
  </w:num>
  <w:num w:numId="34">
    <w:abstractNumId w:val="23"/>
  </w:num>
  <w:num w:numId="35">
    <w:abstractNumId w:val="10"/>
  </w:num>
  <w:num w:numId="36">
    <w:abstractNumId w:val="15"/>
  </w:num>
  <w:num w:numId="37">
    <w:abstractNumId w:val="22"/>
  </w:num>
  <w:num w:numId="38">
    <w:abstractNumId w:val="40"/>
  </w:num>
  <w:num w:numId="39">
    <w:abstractNumId w:val="28"/>
  </w:num>
  <w:num w:numId="40">
    <w:abstractNumId w:val="2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8A"/>
    <w:rsid w:val="000D60A6"/>
    <w:rsid w:val="001006D1"/>
    <w:rsid w:val="00104542"/>
    <w:rsid w:val="001A3CD7"/>
    <w:rsid w:val="001B10EC"/>
    <w:rsid w:val="002018D0"/>
    <w:rsid w:val="00213997"/>
    <w:rsid w:val="002B33E8"/>
    <w:rsid w:val="0031193E"/>
    <w:rsid w:val="00336ED0"/>
    <w:rsid w:val="003511F2"/>
    <w:rsid w:val="003565DD"/>
    <w:rsid w:val="0044635B"/>
    <w:rsid w:val="00456B14"/>
    <w:rsid w:val="00493977"/>
    <w:rsid w:val="004A4D31"/>
    <w:rsid w:val="004C73EE"/>
    <w:rsid w:val="00515744"/>
    <w:rsid w:val="00546640"/>
    <w:rsid w:val="00594495"/>
    <w:rsid w:val="0069546F"/>
    <w:rsid w:val="006B336D"/>
    <w:rsid w:val="0073650F"/>
    <w:rsid w:val="007741E2"/>
    <w:rsid w:val="007B5DA2"/>
    <w:rsid w:val="007D334E"/>
    <w:rsid w:val="007D5614"/>
    <w:rsid w:val="007F1A11"/>
    <w:rsid w:val="0086208D"/>
    <w:rsid w:val="00910BB7"/>
    <w:rsid w:val="00935F9B"/>
    <w:rsid w:val="00964A3B"/>
    <w:rsid w:val="009C146D"/>
    <w:rsid w:val="00A175F0"/>
    <w:rsid w:val="00A25F79"/>
    <w:rsid w:val="00A31BF0"/>
    <w:rsid w:val="00A430E1"/>
    <w:rsid w:val="00A76323"/>
    <w:rsid w:val="00AA1B14"/>
    <w:rsid w:val="00B11F04"/>
    <w:rsid w:val="00B37A83"/>
    <w:rsid w:val="00BC61EC"/>
    <w:rsid w:val="00BF68CF"/>
    <w:rsid w:val="00C01327"/>
    <w:rsid w:val="00C10844"/>
    <w:rsid w:val="00C356F0"/>
    <w:rsid w:val="00C66C1F"/>
    <w:rsid w:val="00CA31D3"/>
    <w:rsid w:val="00CC27D2"/>
    <w:rsid w:val="00D313C9"/>
    <w:rsid w:val="00DB1314"/>
    <w:rsid w:val="00DD7E6B"/>
    <w:rsid w:val="00E02E8A"/>
    <w:rsid w:val="00E268C8"/>
    <w:rsid w:val="00EB18A8"/>
    <w:rsid w:val="00ED57E6"/>
    <w:rsid w:val="00F604B1"/>
    <w:rsid w:val="00F74161"/>
    <w:rsid w:val="00F9030A"/>
    <w:rsid w:val="00FC699E"/>
    <w:rsid w:val="00FE60D0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07806-3A7B-4CBC-9D60-982B9A4B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E8A"/>
    <w:pPr>
      <w:ind w:left="720"/>
      <w:contextualSpacing/>
    </w:pPr>
  </w:style>
  <w:style w:type="table" w:styleId="TableGrid">
    <w:name w:val="Table Grid"/>
    <w:basedOn w:val="TableNormal"/>
    <w:uiPriority w:val="39"/>
    <w:rsid w:val="00E0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D0"/>
  </w:style>
  <w:style w:type="paragraph" w:styleId="Footer">
    <w:name w:val="footer"/>
    <w:basedOn w:val="Normal"/>
    <w:link w:val="FooterChar"/>
    <w:uiPriority w:val="99"/>
    <w:unhideWhenUsed/>
    <w:rsid w:val="00FE6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D0"/>
  </w:style>
  <w:style w:type="paragraph" w:styleId="BalloonText">
    <w:name w:val="Balloon Text"/>
    <w:basedOn w:val="Normal"/>
    <w:link w:val="BalloonTextChar"/>
    <w:uiPriority w:val="99"/>
    <w:semiHidden/>
    <w:unhideWhenUsed/>
    <w:rsid w:val="00FE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Borkin</dc:creator>
  <cp:keywords/>
  <dc:description/>
  <cp:lastModifiedBy>Russell Horning</cp:lastModifiedBy>
  <cp:revision>2</cp:revision>
  <cp:lastPrinted>2015-12-28T01:27:00Z</cp:lastPrinted>
  <dcterms:created xsi:type="dcterms:W3CDTF">2017-04-12T21:22:00Z</dcterms:created>
  <dcterms:modified xsi:type="dcterms:W3CDTF">2017-04-12T21:22:00Z</dcterms:modified>
</cp:coreProperties>
</file>